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F34C3" w14:textId="4D448E1C" w:rsidR="0008079D" w:rsidRDefault="00294113" w:rsidP="00294113">
      <w:pPr>
        <w:jc w:val="center"/>
        <w:rPr>
          <w:rFonts w:asciiTheme="majorHAnsi" w:hAnsiTheme="majorHAnsi" w:cstheme="majorHAnsi"/>
          <w:color w:val="FF0000"/>
          <w:sz w:val="28"/>
          <w:szCs w:val="28"/>
          <w:lang w:val="en-US"/>
        </w:rPr>
      </w:pPr>
      <w:r w:rsidRPr="00294113">
        <w:rPr>
          <w:rFonts w:asciiTheme="majorHAnsi" w:hAnsiTheme="majorHAnsi" w:cstheme="majorHAnsi"/>
          <w:color w:val="FF0000"/>
          <w:sz w:val="28"/>
          <w:szCs w:val="28"/>
          <w:lang w:val="en-US"/>
        </w:rPr>
        <w:t>Chợ Vàm triển khai mô hình” Hệ thống chính trị trực tiếp tham gia bảo đảm an ninh, trật tự” trên địa bàn</w:t>
      </w:r>
    </w:p>
    <w:p w14:paraId="07075D21" w14:textId="2554D48E" w:rsidR="00294113" w:rsidRDefault="00294113" w:rsidP="00294113">
      <w:pPr>
        <w:jc w:val="both"/>
        <w:rPr>
          <w:rFonts w:asciiTheme="majorHAnsi" w:hAnsiTheme="majorHAnsi" w:cstheme="majorHAnsi"/>
          <w:color w:val="FF0000"/>
          <w:sz w:val="28"/>
          <w:szCs w:val="28"/>
          <w:lang w:val="en-US"/>
        </w:rPr>
      </w:pPr>
      <w:r>
        <w:rPr>
          <w:rFonts w:asciiTheme="majorHAnsi" w:hAnsiTheme="majorHAnsi" w:cstheme="majorHAnsi"/>
          <w:sz w:val="28"/>
          <w:szCs w:val="28"/>
          <w:lang w:val="en-US"/>
        </w:rPr>
        <w:t xml:space="preserve">Chiều ngày 14/02/2025, UBND thị trấn Chợ </w:t>
      </w:r>
      <w:r w:rsidRPr="00294113">
        <w:rPr>
          <w:rFonts w:asciiTheme="majorHAnsi" w:hAnsiTheme="majorHAnsi" w:cstheme="majorHAnsi"/>
          <w:sz w:val="28"/>
          <w:szCs w:val="28"/>
          <w:lang w:val="en-US"/>
        </w:rPr>
        <w:t>Vàm triển khai mô hình” Hệ thống chính trị trực tiếp tham gia bảo đảm an ninh, trật tự” trên địa bàn</w:t>
      </w:r>
      <w:r>
        <w:rPr>
          <w:rFonts w:asciiTheme="majorHAnsi" w:hAnsiTheme="majorHAnsi" w:cstheme="majorHAnsi"/>
          <w:sz w:val="28"/>
          <w:szCs w:val="28"/>
          <w:lang w:val="en-US"/>
        </w:rPr>
        <w:t xml:space="preserve">. </w:t>
      </w:r>
      <w:r w:rsidR="002919B8">
        <w:rPr>
          <w:rFonts w:asciiTheme="majorHAnsi" w:hAnsiTheme="majorHAnsi" w:cstheme="majorHAnsi"/>
          <w:sz w:val="28"/>
          <w:szCs w:val="28"/>
          <w:lang w:val="en-US"/>
        </w:rPr>
        <w:t xml:space="preserve">Đến dự có </w:t>
      </w:r>
      <w:r>
        <w:rPr>
          <w:rFonts w:asciiTheme="majorHAnsi" w:hAnsiTheme="majorHAnsi" w:cstheme="majorHAnsi"/>
          <w:sz w:val="28"/>
          <w:szCs w:val="28"/>
          <w:lang w:val="en-US"/>
        </w:rPr>
        <w:t xml:space="preserve">Đồng chí </w:t>
      </w:r>
      <w:r w:rsidR="002919B8">
        <w:rPr>
          <w:rFonts w:asciiTheme="majorHAnsi" w:hAnsiTheme="majorHAnsi" w:cstheme="majorHAnsi"/>
          <w:sz w:val="28"/>
          <w:szCs w:val="28"/>
          <w:lang w:val="en-US"/>
        </w:rPr>
        <w:t xml:space="preserve">Cao Minh Hải </w:t>
      </w:r>
      <w:r>
        <w:rPr>
          <w:rFonts w:asciiTheme="majorHAnsi" w:hAnsiTheme="majorHAnsi" w:cstheme="majorHAnsi"/>
          <w:sz w:val="28"/>
          <w:szCs w:val="28"/>
          <w:lang w:val="en-US"/>
        </w:rPr>
        <w:t xml:space="preserve">-Phó </w:t>
      </w:r>
      <w:r w:rsidR="002919B8">
        <w:rPr>
          <w:rFonts w:asciiTheme="majorHAnsi" w:hAnsiTheme="majorHAnsi" w:cstheme="majorHAnsi"/>
          <w:sz w:val="28"/>
          <w:szCs w:val="28"/>
          <w:lang w:val="en-US"/>
        </w:rPr>
        <w:t xml:space="preserve">Bí thư thường trực </w:t>
      </w:r>
      <w:bookmarkStart w:id="0" w:name="_GoBack"/>
      <w:bookmarkEnd w:id="0"/>
      <w:r w:rsidR="002919B8">
        <w:rPr>
          <w:rFonts w:asciiTheme="majorHAnsi" w:hAnsiTheme="majorHAnsi" w:cstheme="majorHAnsi"/>
          <w:sz w:val="28"/>
          <w:szCs w:val="28"/>
          <w:lang w:val="en-US"/>
        </w:rPr>
        <w:t>Đảng ủy- CN UBKT</w:t>
      </w:r>
      <w:r>
        <w:rPr>
          <w:rFonts w:asciiTheme="majorHAnsi" w:hAnsiTheme="majorHAnsi" w:cstheme="majorHAnsi"/>
          <w:sz w:val="28"/>
          <w:szCs w:val="28"/>
          <w:lang w:val="en-US"/>
        </w:rPr>
        <w:t>.</w:t>
      </w:r>
    </w:p>
    <w:p w14:paraId="6E3CA21C" w14:textId="4ED00C9B" w:rsidR="00294113" w:rsidRPr="00294113" w:rsidRDefault="00294113" w:rsidP="00294113">
      <w:pPr>
        <w:jc w:val="both"/>
        <w:rPr>
          <w:rFonts w:asciiTheme="majorHAnsi" w:hAnsiTheme="majorHAnsi" w:cstheme="majorHAnsi"/>
          <w:sz w:val="28"/>
          <w:szCs w:val="28"/>
          <w:lang w:val="en-US"/>
        </w:rPr>
      </w:pPr>
      <w:r w:rsidRPr="00294113">
        <w:rPr>
          <w:rFonts w:asciiTheme="majorHAnsi" w:hAnsiTheme="majorHAnsi" w:cstheme="majorHAnsi"/>
          <w:sz w:val="28"/>
          <w:szCs w:val="28"/>
        </w:rPr>
        <w:t xml:space="preserve">Kế hoạch đề ra 6 nhiệm vụ trọng tâm, gồm: Công tác lãnh, chỉ đạo của cấp ủy, </w:t>
      </w:r>
      <w:r w:rsidR="002919B8">
        <w:rPr>
          <w:rFonts w:asciiTheme="majorHAnsi" w:hAnsiTheme="majorHAnsi" w:cstheme="majorHAnsi"/>
          <w:sz w:val="28"/>
          <w:szCs w:val="28"/>
          <w:lang w:val="en-US"/>
        </w:rPr>
        <w:t xml:space="preserve">UBND thị trấn, </w:t>
      </w:r>
      <w:r w:rsidRPr="00294113">
        <w:rPr>
          <w:rFonts w:asciiTheme="majorHAnsi" w:hAnsiTheme="majorHAnsi" w:cstheme="majorHAnsi"/>
          <w:sz w:val="28"/>
          <w:szCs w:val="28"/>
        </w:rPr>
        <w:t>đưa việc thực hiện mô hình vào nghị quyết, kế hoạch hàng năm; tổ chức kiện toàn hệ thống chính trị cơ sở; củng cố, nâng chất và tăng cường lực lượng nòng cốt ở cơ sở; tổ chức tuyên truyền, vận động Nhân dân tham gia bảo đảm an ninh</w:t>
      </w:r>
      <w:r>
        <w:rPr>
          <w:rFonts w:asciiTheme="majorHAnsi" w:hAnsiTheme="majorHAnsi" w:cstheme="majorHAnsi"/>
          <w:sz w:val="28"/>
          <w:szCs w:val="28"/>
          <w:lang w:val="en-US"/>
        </w:rPr>
        <w:t>, trật tự</w:t>
      </w:r>
      <w:r w:rsidRPr="00294113">
        <w:rPr>
          <w:rFonts w:asciiTheme="majorHAnsi" w:hAnsiTheme="majorHAnsi" w:cstheme="majorHAnsi"/>
          <w:sz w:val="28"/>
          <w:szCs w:val="28"/>
        </w:rPr>
        <w:t>; tổ chức tốt công tác phòng ngừa và quản lý Nhà nước về an ninh, trật tự; tổ chức đấu tranh, trấn áp, xử lý các loại tội phạm</w:t>
      </w:r>
    </w:p>
    <w:p w14:paraId="13896BE9" w14:textId="78ECABA1" w:rsidR="00294113" w:rsidRPr="00294113" w:rsidRDefault="00294113" w:rsidP="00294113">
      <w:pPr>
        <w:jc w:val="both"/>
        <w:rPr>
          <w:rFonts w:asciiTheme="majorHAnsi" w:hAnsiTheme="majorHAnsi" w:cstheme="majorHAnsi"/>
          <w:sz w:val="28"/>
          <w:szCs w:val="28"/>
        </w:rPr>
      </w:pPr>
      <w:r w:rsidRPr="00294113">
        <w:rPr>
          <w:rFonts w:asciiTheme="majorHAnsi" w:hAnsiTheme="majorHAnsi" w:cstheme="majorHAnsi"/>
          <w:sz w:val="28"/>
          <w:szCs w:val="28"/>
        </w:rPr>
        <w:t xml:space="preserve">Phó Chủ tịch UBND </w:t>
      </w:r>
      <w:r w:rsidR="00050E23">
        <w:rPr>
          <w:rFonts w:asciiTheme="majorHAnsi" w:hAnsiTheme="majorHAnsi" w:cstheme="majorHAnsi"/>
          <w:sz w:val="28"/>
          <w:szCs w:val="28"/>
          <w:lang w:val="en-US"/>
        </w:rPr>
        <w:t>thị trấn Chợ Vàm Nguyễn Quang Minh</w:t>
      </w:r>
      <w:r w:rsidRPr="00294113">
        <w:rPr>
          <w:rFonts w:asciiTheme="majorHAnsi" w:hAnsiTheme="majorHAnsi" w:cstheme="majorHAnsi"/>
          <w:sz w:val="28"/>
          <w:szCs w:val="28"/>
        </w:rPr>
        <w:t xml:space="preserve"> đề nghị, từng thành viên ban chỉ đạo, đặc biệt là lực lượng </w:t>
      </w:r>
      <w:r w:rsidR="00050E23">
        <w:rPr>
          <w:rFonts w:asciiTheme="majorHAnsi" w:hAnsiTheme="majorHAnsi" w:cstheme="majorHAnsi"/>
          <w:sz w:val="28"/>
          <w:szCs w:val="28"/>
          <w:lang w:val="en-US"/>
        </w:rPr>
        <w:t>C</w:t>
      </w:r>
      <w:r w:rsidRPr="00294113">
        <w:rPr>
          <w:rFonts w:asciiTheme="majorHAnsi" w:hAnsiTheme="majorHAnsi" w:cstheme="majorHAnsi"/>
          <w:sz w:val="28"/>
          <w:szCs w:val="28"/>
        </w:rPr>
        <w:t xml:space="preserve">ông an </w:t>
      </w:r>
      <w:r w:rsidR="00050E23">
        <w:rPr>
          <w:rFonts w:asciiTheme="majorHAnsi" w:hAnsiTheme="majorHAnsi" w:cstheme="majorHAnsi"/>
          <w:sz w:val="28"/>
          <w:szCs w:val="28"/>
          <w:lang w:val="en-US"/>
        </w:rPr>
        <w:t xml:space="preserve">thị trấn </w:t>
      </w:r>
      <w:r w:rsidRPr="00294113">
        <w:rPr>
          <w:rFonts w:asciiTheme="majorHAnsi" w:hAnsiTheme="majorHAnsi" w:cstheme="majorHAnsi"/>
          <w:sz w:val="28"/>
          <w:szCs w:val="28"/>
        </w:rPr>
        <w:t xml:space="preserve">phát huy vai trò nồng cốt, tích cực nắm chắc tình hình, dự báo, đánh giá, tham mưu Chủ tịch UBND </w:t>
      </w:r>
      <w:r w:rsidR="00050E23">
        <w:rPr>
          <w:rFonts w:asciiTheme="majorHAnsi" w:hAnsiTheme="majorHAnsi" w:cstheme="majorHAnsi"/>
          <w:sz w:val="28"/>
          <w:szCs w:val="28"/>
          <w:lang w:val="en-US"/>
        </w:rPr>
        <w:t>thị trấn</w:t>
      </w:r>
      <w:r w:rsidRPr="00294113">
        <w:rPr>
          <w:rFonts w:asciiTheme="majorHAnsi" w:hAnsiTheme="majorHAnsi" w:cstheme="majorHAnsi"/>
          <w:sz w:val="28"/>
          <w:szCs w:val="28"/>
        </w:rPr>
        <w:t xml:space="preserve"> có giải pháp xử lý, đảm bảo an ninh chính trị, trật tự an toàn xã hội</w:t>
      </w:r>
      <w:r w:rsidR="002919B8">
        <w:rPr>
          <w:rFonts w:asciiTheme="majorHAnsi" w:hAnsiTheme="majorHAnsi" w:cstheme="majorHAnsi"/>
          <w:sz w:val="28"/>
          <w:szCs w:val="28"/>
          <w:lang w:val="en-US"/>
        </w:rPr>
        <w:t xml:space="preserve"> trên địa bàn</w:t>
      </w:r>
      <w:r w:rsidRPr="00294113">
        <w:rPr>
          <w:rFonts w:asciiTheme="majorHAnsi" w:hAnsiTheme="majorHAnsi" w:cstheme="majorHAnsi"/>
          <w:sz w:val="28"/>
          <w:szCs w:val="28"/>
        </w:rPr>
        <w:t>. Bên cạnh đó, tăng cường tuyên truyền, nâng cao nhận thức trong quần chúng nhân dân tham gia bảo vệ an ninh Tổ quốc, đấu tranh phòng chống, tố giác tội phạm và các loại tệ nạn xã hội.</w:t>
      </w:r>
    </w:p>
    <w:p w14:paraId="03452BC5" w14:textId="3564F3FA" w:rsidR="00294113" w:rsidRPr="00050E23" w:rsidRDefault="00294113" w:rsidP="00294113">
      <w:pPr>
        <w:jc w:val="both"/>
        <w:rPr>
          <w:rFonts w:asciiTheme="majorHAnsi" w:hAnsiTheme="majorHAnsi" w:cstheme="majorHAnsi"/>
          <w:sz w:val="28"/>
          <w:szCs w:val="28"/>
        </w:rPr>
      </w:pPr>
      <w:r w:rsidRPr="00294113">
        <w:rPr>
          <w:rFonts w:asciiTheme="majorHAnsi" w:hAnsiTheme="majorHAnsi" w:cstheme="majorHAnsi"/>
          <w:sz w:val="28"/>
          <w:szCs w:val="28"/>
        </w:rPr>
        <w:t>Mô hình “Hệ thống chính trị trực tiếp tham gia bảo đảm an ninh, trật tự” nhằm tăng cường sự lãnh, chỉ đạo của cấp ủy Đảng, chính quyền, các ngành; đầu tư nguồn lực, phương tiện, lực lượng, tổ chức triển khai đồng bộ, quyết liệt; huy động sức mạnh tổng hợp của hệ thống chính trị và toàn dân trực tiếp tham gia bảo đảm an ninh, trật tự và xây dựng phong trào “Toàn dân bảo vệ an ninh Tổ quốc”. Đồng thời xây dựng, củng cố lực lượng nòng cốt tham gia giữ gìn an ninh, trật tự cơ sở, đảm bảo thị trấn đạt chuẩn “An toàn về an ninh, trật tự”; kịp thời giải quyết các vấn đề bức xúc, nổi cộm liên quan đến an ninh, trật tự.</w:t>
      </w:r>
    </w:p>
    <w:p w14:paraId="30ACF178" w14:textId="751FA94E" w:rsidR="00050E23" w:rsidRDefault="00050E23" w:rsidP="00294113">
      <w:pPr>
        <w:jc w:val="both"/>
        <w:rPr>
          <w:rFonts w:asciiTheme="majorHAnsi" w:hAnsiTheme="majorHAnsi" w:cstheme="majorHAnsi"/>
          <w:sz w:val="28"/>
          <w:szCs w:val="28"/>
          <w:lang w:val="en-US"/>
        </w:rPr>
      </w:pPr>
      <w:r w:rsidRPr="00050E23">
        <w:rPr>
          <w:rFonts w:asciiTheme="majorHAnsi" w:hAnsiTheme="majorHAnsi" w:cstheme="majorHAnsi"/>
          <w:sz w:val="28"/>
          <w:szCs w:val="28"/>
        </w:rPr>
        <w:t>Dịp này, Công an thị trấn đã trao 12 phần quà cho lực lượng an ninh cơ sở thị trấn, mỗi phần quà là 10 kg gạo./.</w:t>
      </w:r>
    </w:p>
    <w:p w14:paraId="0B33115D" w14:textId="34BDE375" w:rsidR="00050E23" w:rsidRPr="00050E23" w:rsidRDefault="00050E23" w:rsidP="00050E23">
      <w:pPr>
        <w:jc w:val="right"/>
        <w:rPr>
          <w:rFonts w:asciiTheme="majorHAnsi" w:hAnsiTheme="majorHAnsi" w:cstheme="majorHAnsi"/>
          <w:b/>
          <w:bCs/>
          <w:sz w:val="28"/>
          <w:szCs w:val="28"/>
          <w:lang w:val="en-US"/>
        </w:rPr>
      </w:pPr>
      <w:r w:rsidRPr="00050E23">
        <w:rPr>
          <w:rFonts w:asciiTheme="majorHAnsi" w:hAnsiTheme="majorHAnsi" w:cstheme="majorHAnsi"/>
          <w:b/>
          <w:bCs/>
          <w:sz w:val="28"/>
          <w:szCs w:val="28"/>
          <w:lang w:val="en-US"/>
        </w:rPr>
        <w:t>Thanh Thủy</w:t>
      </w:r>
    </w:p>
    <w:sectPr w:rsidR="00050E23" w:rsidRPr="00050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13"/>
    <w:rsid w:val="00050E23"/>
    <w:rsid w:val="0008079D"/>
    <w:rsid w:val="002919B8"/>
    <w:rsid w:val="00294113"/>
    <w:rsid w:val="003B42D1"/>
    <w:rsid w:val="00DF33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8AC4"/>
  <w15:chartTrackingRefBased/>
  <w15:docId w15:val="{507BA4BF-F6F8-4D80-8A2A-15B7F4BF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113"/>
    <w:rPr>
      <w:rFonts w:eastAsiaTheme="majorEastAsia" w:cstheme="majorBidi"/>
      <w:color w:val="272727" w:themeColor="text1" w:themeTint="D8"/>
    </w:rPr>
  </w:style>
  <w:style w:type="paragraph" w:styleId="Title">
    <w:name w:val="Title"/>
    <w:basedOn w:val="Normal"/>
    <w:next w:val="Normal"/>
    <w:link w:val="TitleChar"/>
    <w:uiPriority w:val="10"/>
    <w:qFormat/>
    <w:rsid w:val="00294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113"/>
    <w:pPr>
      <w:spacing w:before="160"/>
      <w:jc w:val="center"/>
    </w:pPr>
    <w:rPr>
      <w:i/>
      <w:iCs/>
      <w:color w:val="404040" w:themeColor="text1" w:themeTint="BF"/>
    </w:rPr>
  </w:style>
  <w:style w:type="character" w:customStyle="1" w:styleId="QuoteChar">
    <w:name w:val="Quote Char"/>
    <w:basedOn w:val="DefaultParagraphFont"/>
    <w:link w:val="Quote"/>
    <w:uiPriority w:val="29"/>
    <w:rsid w:val="00294113"/>
    <w:rPr>
      <w:i/>
      <w:iCs/>
      <w:color w:val="404040" w:themeColor="text1" w:themeTint="BF"/>
    </w:rPr>
  </w:style>
  <w:style w:type="paragraph" w:styleId="ListParagraph">
    <w:name w:val="List Paragraph"/>
    <w:basedOn w:val="Normal"/>
    <w:uiPriority w:val="34"/>
    <w:qFormat/>
    <w:rsid w:val="00294113"/>
    <w:pPr>
      <w:ind w:left="720"/>
      <w:contextualSpacing/>
    </w:pPr>
  </w:style>
  <w:style w:type="character" w:styleId="IntenseEmphasis">
    <w:name w:val="Intense Emphasis"/>
    <w:basedOn w:val="DefaultParagraphFont"/>
    <w:uiPriority w:val="21"/>
    <w:qFormat/>
    <w:rsid w:val="00294113"/>
    <w:rPr>
      <w:i/>
      <w:iCs/>
      <w:color w:val="0F4761" w:themeColor="accent1" w:themeShade="BF"/>
    </w:rPr>
  </w:style>
  <w:style w:type="paragraph" w:styleId="IntenseQuote">
    <w:name w:val="Intense Quote"/>
    <w:basedOn w:val="Normal"/>
    <w:next w:val="Normal"/>
    <w:link w:val="IntenseQuoteChar"/>
    <w:uiPriority w:val="30"/>
    <w:qFormat/>
    <w:rsid w:val="00294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113"/>
    <w:rPr>
      <w:i/>
      <w:iCs/>
      <w:color w:val="0F4761" w:themeColor="accent1" w:themeShade="BF"/>
    </w:rPr>
  </w:style>
  <w:style w:type="character" w:styleId="IntenseReference">
    <w:name w:val="Intense Reference"/>
    <w:basedOn w:val="DefaultParagraphFont"/>
    <w:uiPriority w:val="32"/>
    <w:qFormat/>
    <w:rsid w:val="002941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0072">
      <w:bodyDiv w:val="1"/>
      <w:marLeft w:val="0"/>
      <w:marRight w:val="0"/>
      <w:marTop w:val="0"/>
      <w:marBottom w:val="0"/>
      <w:divBdr>
        <w:top w:val="none" w:sz="0" w:space="0" w:color="auto"/>
        <w:left w:val="none" w:sz="0" w:space="0" w:color="auto"/>
        <w:bottom w:val="none" w:sz="0" w:space="0" w:color="auto"/>
        <w:right w:val="none" w:sz="0" w:space="0" w:color="auto"/>
      </w:divBdr>
    </w:div>
    <w:div w:id="16120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2</cp:revision>
  <dcterms:created xsi:type="dcterms:W3CDTF">2025-02-14T08:49:00Z</dcterms:created>
  <dcterms:modified xsi:type="dcterms:W3CDTF">2025-02-14T08:49:00Z</dcterms:modified>
</cp:coreProperties>
</file>